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47A4" w:rsidRDefault="007147A4" w:rsidP="007147A4">
      <w:pPr>
        <w:ind w:left="5954"/>
        <w:rPr>
          <w:sz w:val="28"/>
          <w:szCs w:val="28"/>
        </w:rPr>
      </w:pPr>
      <w:r>
        <w:rPr>
          <w:sz w:val="28"/>
          <w:szCs w:val="28"/>
        </w:rPr>
        <w:t>Утверждаю:</w:t>
      </w:r>
    </w:p>
    <w:p w:rsidR="007147A4" w:rsidRDefault="007147A4" w:rsidP="007147A4">
      <w:pPr>
        <w:ind w:left="5954"/>
        <w:rPr>
          <w:sz w:val="28"/>
          <w:szCs w:val="28"/>
          <w:highlight w:val="yellow"/>
        </w:rPr>
      </w:pPr>
      <w:r>
        <w:rPr>
          <w:sz w:val="28"/>
          <w:szCs w:val="28"/>
        </w:rPr>
        <w:t>Директор ООО «УК «Формула качества»</w:t>
      </w:r>
      <w:r>
        <w:rPr>
          <w:sz w:val="28"/>
          <w:szCs w:val="28"/>
          <w:highlight w:val="yellow"/>
        </w:rPr>
        <w:t xml:space="preserve"> </w:t>
      </w:r>
    </w:p>
    <w:p w:rsidR="007147A4" w:rsidRDefault="007147A4" w:rsidP="007147A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</w:t>
      </w:r>
      <w:proofErr w:type="spellStart"/>
      <w:r>
        <w:rPr>
          <w:sz w:val="28"/>
          <w:szCs w:val="28"/>
        </w:rPr>
        <w:t>Низовская</w:t>
      </w:r>
      <w:proofErr w:type="spellEnd"/>
      <w:r>
        <w:rPr>
          <w:sz w:val="28"/>
          <w:szCs w:val="28"/>
        </w:rPr>
        <w:t xml:space="preserve"> Т.Д.  </w:t>
      </w:r>
    </w:p>
    <w:p w:rsidR="007147A4" w:rsidRDefault="007147A4" w:rsidP="007147A4">
      <w:pPr>
        <w:ind w:left="5954"/>
        <w:rPr>
          <w:sz w:val="28"/>
          <w:szCs w:val="28"/>
        </w:rPr>
      </w:pPr>
      <w:r>
        <w:rPr>
          <w:sz w:val="16"/>
          <w:szCs w:val="16"/>
        </w:rPr>
        <w:t>М.П.</w:t>
      </w:r>
      <w:r>
        <w:rPr>
          <w:sz w:val="28"/>
          <w:szCs w:val="28"/>
        </w:rPr>
        <w:t xml:space="preserve">                               </w:t>
      </w:r>
    </w:p>
    <w:p w:rsidR="007147A4" w:rsidRPr="00F11CE2" w:rsidRDefault="007147A4" w:rsidP="007147A4">
      <w:pPr>
        <w:jc w:val="right"/>
        <w:rPr>
          <w:i/>
          <w:sz w:val="28"/>
          <w:szCs w:val="28"/>
        </w:rPr>
      </w:pPr>
    </w:p>
    <w:p w:rsidR="007147A4" w:rsidRPr="00F11CE2" w:rsidRDefault="007147A4" w:rsidP="007147A4">
      <w:pPr>
        <w:jc w:val="center"/>
        <w:rPr>
          <w:sz w:val="28"/>
          <w:szCs w:val="28"/>
        </w:rPr>
      </w:pPr>
      <w:r w:rsidRPr="00F11CE2">
        <w:rPr>
          <w:sz w:val="28"/>
          <w:szCs w:val="28"/>
        </w:rPr>
        <w:t>Конкурсная документация</w:t>
      </w:r>
    </w:p>
    <w:p w:rsidR="007147A4" w:rsidRPr="00F11CE2" w:rsidRDefault="007147A4" w:rsidP="007147A4">
      <w:pPr>
        <w:jc w:val="center"/>
        <w:rPr>
          <w:sz w:val="28"/>
          <w:szCs w:val="28"/>
        </w:rPr>
      </w:pPr>
      <w:r w:rsidRPr="00F11CE2"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</w:t>
      </w:r>
      <w:r w:rsidRPr="00F11CE2">
        <w:rPr>
          <w:rFonts w:eastAsia="Times New Roman"/>
          <w:sz w:val="28"/>
          <w:szCs w:val="28"/>
          <w:lang w:eastAsia="ru-RU"/>
        </w:rPr>
        <w:t>»</w:t>
      </w:r>
    </w:p>
    <w:p w:rsidR="007147A4" w:rsidRPr="00F11CE2" w:rsidRDefault="007147A4" w:rsidP="007147A4">
      <w:pPr>
        <w:ind w:firstLine="851"/>
        <w:jc w:val="both"/>
        <w:rPr>
          <w:sz w:val="28"/>
          <w:szCs w:val="28"/>
        </w:rPr>
      </w:pPr>
    </w:p>
    <w:p w:rsidR="007147A4" w:rsidRPr="00F11CE2" w:rsidRDefault="007147A4" w:rsidP="007147A4">
      <w:pPr>
        <w:jc w:val="center"/>
        <w:rPr>
          <w:sz w:val="28"/>
          <w:szCs w:val="28"/>
        </w:rPr>
      </w:pPr>
      <w:r w:rsidRPr="00F11CE2">
        <w:rPr>
          <w:sz w:val="28"/>
          <w:szCs w:val="28"/>
        </w:rPr>
        <w:t>1. Общие положения</w:t>
      </w:r>
    </w:p>
    <w:p w:rsidR="007147A4" w:rsidRPr="00F11CE2" w:rsidRDefault="007147A4" w:rsidP="007147A4">
      <w:pPr>
        <w:ind w:firstLine="709"/>
        <w:jc w:val="both"/>
        <w:rPr>
          <w:sz w:val="28"/>
          <w:szCs w:val="28"/>
        </w:rPr>
      </w:pPr>
    </w:p>
    <w:p w:rsidR="007147A4" w:rsidRPr="00F11CE2" w:rsidRDefault="007147A4" w:rsidP="007147A4">
      <w:pPr>
        <w:ind w:firstLine="709"/>
        <w:jc w:val="both"/>
        <w:rPr>
          <w:sz w:val="28"/>
          <w:szCs w:val="28"/>
        </w:rPr>
      </w:pPr>
      <w:r w:rsidRPr="00F11CE2">
        <w:rPr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дворовых территорий  многоквартирных  домов.</w:t>
      </w:r>
    </w:p>
    <w:p w:rsidR="007147A4" w:rsidRPr="00F11CE2" w:rsidRDefault="007147A4" w:rsidP="007147A4">
      <w:pPr>
        <w:ind w:firstLine="709"/>
        <w:jc w:val="both"/>
        <w:rPr>
          <w:sz w:val="28"/>
          <w:szCs w:val="28"/>
        </w:rPr>
      </w:pPr>
    </w:p>
    <w:p w:rsidR="007147A4" w:rsidRPr="00F11CE2" w:rsidRDefault="007147A4" w:rsidP="007147A4">
      <w:pPr>
        <w:jc w:val="both"/>
        <w:rPr>
          <w:sz w:val="28"/>
          <w:szCs w:val="28"/>
        </w:rPr>
      </w:pPr>
      <w:r w:rsidRPr="00F11CE2">
        <w:rPr>
          <w:sz w:val="28"/>
          <w:szCs w:val="28"/>
        </w:rPr>
        <w:t>Таблица 1: Информация по объектам</w:t>
      </w:r>
    </w:p>
    <w:p w:rsidR="007147A4" w:rsidRPr="009B3563" w:rsidRDefault="007147A4" w:rsidP="007147A4">
      <w:pPr>
        <w:jc w:val="both"/>
        <w:rPr>
          <w:sz w:val="28"/>
          <w:szCs w:val="28"/>
        </w:rPr>
      </w:pPr>
    </w:p>
    <w:tbl>
      <w:tblPr>
        <w:tblStyle w:val="a3"/>
        <w:tblW w:w="9632" w:type="dxa"/>
        <w:tblLook w:val="04A0" w:firstRow="1" w:lastRow="0" w:firstColumn="1" w:lastColumn="0" w:noHBand="0" w:noVBand="1"/>
      </w:tblPr>
      <w:tblGrid>
        <w:gridCol w:w="704"/>
        <w:gridCol w:w="2407"/>
        <w:gridCol w:w="4114"/>
        <w:gridCol w:w="2407"/>
      </w:tblGrid>
      <w:tr w:rsidR="007147A4" w:rsidRPr="009B3563" w:rsidTr="008A25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7A4" w:rsidRPr="009B3563" w:rsidRDefault="007147A4" w:rsidP="008A2508">
            <w:pPr>
              <w:jc w:val="center"/>
              <w:rPr>
                <w:sz w:val="28"/>
                <w:szCs w:val="28"/>
              </w:rPr>
            </w:pPr>
            <w:r w:rsidRPr="009B3563">
              <w:rPr>
                <w:sz w:val="28"/>
                <w:szCs w:val="28"/>
              </w:rPr>
              <w:t xml:space="preserve">№ </w:t>
            </w:r>
            <w:proofErr w:type="gramStart"/>
            <w:r w:rsidRPr="009B3563">
              <w:rPr>
                <w:sz w:val="28"/>
                <w:szCs w:val="28"/>
              </w:rPr>
              <w:t>п</w:t>
            </w:r>
            <w:proofErr w:type="gramEnd"/>
            <w:r w:rsidRPr="009B3563">
              <w:rPr>
                <w:sz w:val="28"/>
                <w:szCs w:val="28"/>
              </w:rPr>
              <w:t>/п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7A4" w:rsidRPr="009B3563" w:rsidRDefault="007147A4" w:rsidP="008A2508">
            <w:pPr>
              <w:jc w:val="center"/>
              <w:rPr>
                <w:sz w:val="28"/>
                <w:szCs w:val="28"/>
              </w:rPr>
            </w:pPr>
            <w:r w:rsidRPr="009B3563">
              <w:rPr>
                <w:sz w:val="28"/>
                <w:szCs w:val="28"/>
              </w:rPr>
              <w:t>Адрес дворовой территории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7A4" w:rsidRPr="009B3563" w:rsidRDefault="007147A4" w:rsidP="008A2508">
            <w:pPr>
              <w:jc w:val="center"/>
              <w:rPr>
                <w:sz w:val="28"/>
                <w:szCs w:val="28"/>
              </w:rPr>
            </w:pPr>
            <w:r w:rsidRPr="009B3563">
              <w:rPr>
                <w:sz w:val="28"/>
                <w:szCs w:val="28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7A4" w:rsidRPr="009B3563" w:rsidRDefault="007147A4" w:rsidP="008A2508">
            <w:pPr>
              <w:jc w:val="center"/>
              <w:rPr>
                <w:sz w:val="28"/>
                <w:szCs w:val="28"/>
              </w:rPr>
            </w:pPr>
            <w:r w:rsidRPr="009B3563">
              <w:rPr>
                <w:sz w:val="28"/>
                <w:szCs w:val="28"/>
              </w:rPr>
              <w:t>Общая стоимость работ, тыс. руб.</w:t>
            </w:r>
          </w:p>
        </w:tc>
      </w:tr>
      <w:tr w:rsidR="00BA77DF" w:rsidRPr="009B3563" w:rsidTr="009B356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7DF" w:rsidRPr="009B3563" w:rsidRDefault="00BA77DF" w:rsidP="008A2508">
            <w:pPr>
              <w:jc w:val="center"/>
              <w:rPr>
                <w:sz w:val="28"/>
                <w:szCs w:val="28"/>
              </w:rPr>
            </w:pPr>
            <w:r w:rsidRPr="009B3563">
              <w:rPr>
                <w:sz w:val="28"/>
                <w:szCs w:val="28"/>
              </w:rPr>
              <w:t>1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77DF" w:rsidRPr="009B3563" w:rsidRDefault="00BA77DF" w:rsidP="009B356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ул. </w:t>
            </w:r>
            <w:r w:rsidRPr="009B3563">
              <w:rPr>
                <w:b/>
                <w:sz w:val="28"/>
                <w:szCs w:val="28"/>
              </w:rPr>
              <w:t>Новоселов,39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7DF" w:rsidRPr="009B3563" w:rsidRDefault="00BA77DF" w:rsidP="00567AAC">
            <w:pPr>
              <w:jc w:val="both"/>
              <w:rPr>
                <w:b/>
                <w:sz w:val="28"/>
                <w:szCs w:val="28"/>
              </w:rPr>
            </w:pPr>
            <w:r w:rsidRPr="009B3563">
              <w:rPr>
                <w:sz w:val="28"/>
                <w:szCs w:val="28"/>
              </w:rPr>
              <w:t>1) Ремонт дворовых проездов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7DF" w:rsidRPr="009B3563" w:rsidRDefault="00BA77DF" w:rsidP="008A2508">
            <w:pPr>
              <w:jc w:val="both"/>
              <w:rPr>
                <w:sz w:val="28"/>
                <w:szCs w:val="28"/>
              </w:rPr>
            </w:pPr>
          </w:p>
        </w:tc>
      </w:tr>
      <w:tr w:rsidR="0038641C" w:rsidRPr="009B3563" w:rsidTr="00D9032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1C" w:rsidRPr="009B3563" w:rsidRDefault="0038641C" w:rsidP="008A25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641C" w:rsidRPr="009B3563" w:rsidRDefault="0038641C" w:rsidP="008A250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1C" w:rsidRPr="009B3563" w:rsidRDefault="0038641C" w:rsidP="00567AAC">
            <w:pPr>
              <w:jc w:val="both"/>
              <w:rPr>
                <w:sz w:val="28"/>
                <w:szCs w:val="28"/>
              </w:rPr>
            </w:pPr>
            <w:r w:rsidRPr="009B3563">
              <w:rPr>
                <w:sz w:val="28"/>
                <w:szCs w:val="28"/>
              </w:rPr>
              <w:t>2) Обустройство автомобильных парковок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8641C" w:rsidRPr="0038641C" w:rsidRDefault="0038641C" w:rsidP="008A2508">
            <w:pPr>
              <w:rPr>
                <w:b/>
                <w:sz w:val="28"/>
                <w:szCs w:val="28"/>
              </w:rPr>
            </w:pPr>
            <w:r w:rsidRPr="0038641C">
              <w:rPr>
                <w:b/>
                <w:sz w:val="28"/>
                <w:szCs w:val="28"/>
              </w:rPr>
              <w:t>7 855 843, 20</w:t>
            </w:r>
          </w:p>
        </w:tc>
      </w:tr>
      <w:tr w:rsidR="0038641C" w:rsidRPr="009B3563" w:rsidTr="00D9032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1C" w:rsidRPr="009B3563" w:rsidRDefault="0038641C" w:rsidP="008A25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641C" w:rsidRPr="009B3563" w:rsidRDefault="0038641C" w:rsidP="008A250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1C" w:rsidRPr="009B3563" w:rsidRDefault="0038641C" w:rsidP="00567AAC">
            <w:pPr>
              <w:rPr>
                <w:sz w:val="28"/>
                <w:szCs w:val="28"/>
              </w:rPr>
            </w:pPr>
            <w:r w:rsidRPr="009B3563">
              <w:rPr>
                <w:sz w:val="28"/>
                <w:szCs w:val="28"/>
              </w:rPr>
              <w:t>3) Ремонт тротуаров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641C" w:rsidRPr="009B3563" w:rsidRDefault="0038641C" w:rsidP="008A2508">
            <w:pPr>
              <w:jc w:val="both"/>
              <w:rPr>
                <w:sz w:val="28"/>
                <w:szCs w:val="28"/>
              </w:rPr>
            </w:pPr>
          </w:p>
        </w:tc>
      </w:tr>
      <w:tr w:rsidR="0038641C" w:rsidRPr="009B3563" w:rsidTr="00797F3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1C" w:rsidRPr="009B3563" w:rsidRDefault="0038641C" w:rsidP="008A25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641C" w:rsidRPr="009B3563" w:rsidRDefault="0038641C" w:rsidP="008A250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1C" w:rsidRPr="009B3563" w:rsidRDefault="0038641C" w:rsidP="00567AAC">
            <w:pPr>
              <w:jc w:val="both"/>
              <w:rPr>
                <w:sz w:val="28"/>
                <w:szCs w:val="28"/>
              </w:rPr>
            </w:pPr>
            <w:r w:rsidRPr="009B3563">
              <w:rPr>
                <w:sz w:val="28"/>
                <w:szCs w:val="28"/>
              </w:rPr>
              <w:t xml:space="preserve">4) Ремонт </w:t>
            </w:r>
            <w:proofErr w:type="spellStart"/>
            <w:r w:rsidRPr="009B3563">
              <w:rPr>
                <w:sz w:val="28"/>
                <w:szCs w:val="28"/>
              </w:rPr>
              <w:t>отмосток</w:t>
            </w:r>
            <w:proofErr w:type="spellEnd"/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641C" w:rsidRPr="009B3563" w:rsidRDefault="0038641C" w:rsidP="008A2508">
            <w:pPr>
              <w:jc w:val="both"/>
              <w:rPr>
                <w:sz w:val="28"/>
                <w:szCs w:val="28"/>
              </w:rPr>
            </w:pPr>
          </w:p>
        </w:tc>
      </w:tr>
      <w:tr w:rsidR="0038641C" w:rsidRPr="009B3563" w:rsidTr="00797F3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1C" w:rsidRPr="009B3563" w:rsidRDefault="0038641C" w:rsidP="008A25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641C" w:rsidRPr="009B3563" w:rsidRDefault="0038641C" w:rsidP="008A250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1C" w:rsidRPr="009B3563" w:rsidRDefault="0038641C" w:rsidP="00567AAC">
            <w:pPr>
              <w:jc w:val="both"/>
              <w:rPr>
                <w:sz w:val="28"/>
                <w:szCs w:val="28"/>
              </w:rPr>
            </w:pPr>
            <w:r w:rsidRPr="009B3563">
              <w:rPr>
                <w:sz w:val="28"/>
                <w:szCs w:val="28"/>
              </w:rPr>
              <w:t>5) Установка скамеек, урн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641C" w:rsidRPr="009B3563" w:rsidRDefault="0038641C" w:rsidP="008A2508">
            <w:pPr>
              <w:jc w:val="both"/>
              <w:rPr>
                <w:sz w:val="28"/>
                <w:szCs w:val="28"/>
              </w:rPr>
            </w:pPr>
          </w:p>
        </w:tc>
      </w:tr>
      <w:tr w:rsidR="0038641C" w:rsidRPr="009B3563" w:rsidTr="00797F33">
        <w:trPr>
          <w:trHeight w:val="18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1C" w:rsidRPr="009B3563" w:rsidRDefault="0038641C" w:rsidP="008A25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641C" w:rsidRPr="009B3563" w:rsidRDefault="0038641C" w:rsidP="008A250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41C" w:rsidRPr="009B3563" w:rsidRDefault="0038641C" w:rsidP="00567AAC">
            <w:pPr>
              <w:jc w:val="both"/>
              <w:rPr>
                <w:sz w:val="28"/>
                <w:szCs w:val="28"/>
              </w:rPr>
            </w:pPr>
            <w:r w:rsidRPr="009B3563">
              <w:rPr>
                <w:sz w:val="28"/>
                <w:szCs w:val="28"/>
              </w:rPr>
              <w:t>6) Озеленение территории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41C" w:rsidRPr="009B3563" w:rsidRDefault="0038641C" w:rsidP="008A2508">
            <w:pPr>
              <w:jc w:val="both"/>
              <w:rPr>
                <w:sz w:val="28"/>
                <w:szCs w:val="28"/>
              </w:rPr>
            </w:pPr>
          </w:p>
        </w:tc>
      </w:tr>
      <w:tr w:rsidR="00BA77DF" w:rsidRPr="009B3563" w:rsidTr="00BA77DF">
        <w:trPr>
          <w:trHeight w:val="13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7DF" w:rsidRPr="009B3563" w:rsidRDefault="00BA77DF" w:rsidP="008A25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77DF" w:rsidRPr="009B3563" w:rsidRDefault="00BA77DF" w:rsidP="009B35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7DF" w:rsidRPr="009B3563" w:rsidRDefault="00BA77DF" w:rsidP="00567AA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Дополнительный перечень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7DF" w:rsidRPr="009B3563" w:rsidRDefault="00BA77DF" w:rsidP="008A2508">
            <w:pPr>
              <w:jc w:val="both"/>
              <w:rPr>
                <w:sz w:val="28"/>
                <w:szCs w:val="28"/>
              </w:rPr>
            </w:pPr>
          </w:p>
        </w:tc>
      </w:tr>
      <w:tr w:rsidR="00BA77DF" w:rsidRPr="009B3563" w:rsidTr="00FC2BCF">
        <w:trPr>
          <w:trHeight w:val="16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7DF" w:rsidRPr="009B3563" w:rsidRDefault="00BA77DF" w:rsidP="008A25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77DF" w:rsidRPr="009B3563" w:rsidRDefault="00BA77DF" w:rsidP="009B35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7DF" w:rsidRPr="00BA77DF" w:rsidRDefault="00BA77DF" w:rsidP="00BA77DF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BA77DF">
              <w:rPr>
                <w:sz w:val="28"/>
                <w:szCs w:val="28"/>
              </w:rPr>
              <w:t>Устройство лестничных сходов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7DF" w:rsidRPr="0038641C" w:rsidRDefault="00BA77DF" w:rsidP="008A2508">
            <w:pPr>
              <w:jc w:val="both"/>
              <w:rPr>
                <w:b/>
                <w:sz w:val="28"/>
                <w:szCs w:val="28"/>
              </w:rPr>
            </w:pPr>
            <w:r w:rsidRPr="0038641C">
              <w:rPr>
                <w:b/>
                <w:sz w:val="28"/>
                <w:szCs w:val="28"/>
              </w:rPr>
              <w:t>52 177,</w:t>
            </w:r>
            <w:r w:rsidR="0038641C">
              <w:rPr>
                <w:b/>
                <w:sz w:val="28"/>
                <w:szCs w:val="28"/>
              </w:rPr>
              <w:t xml:space="preserve"> </w:t>
            </w:r>
            <w:r w:rsidRPr="0038641C">
              <w:rPr>
                <w:b/>
                <w:sz w:val="28"/>
                <w:szCs w:val="28"/>
              </w:rPr>
              <w:t>20</w:t>
            </w:r>
          </w:p>
        </w:tc>
      </w:tr>
      <w:tr w:rsidR="00BA77DF" w:rsidRPr="009B3563" w:rsidTr="00FC2BCF">
        <w:trPr>
          <w:trHeight w:val="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77DF" w:rsidRPr="009B3563" w:rsidRDefault="00BA77DF" w:rsidP="008A25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77DF" w:rsidRPr="009B3563" w:rsidRDefault="00BA77DF" w:rsidP="008A250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77DF" w:rsidRPr="009B3563" w:rsidRDefault="00BA77DF" w:rsidP="008A2508">
            <w:pPr>
              <w:jc w:val="both"/>
              <w:rPr>
                <w:b/>
                <w:sz w:val="28"/>
                <w:szCs w:val="28"/>
              </w:rPr>
            </w:pPr>
            <w:r w:rsidRPr="009B3563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77DF" w:rsidRPr="009B3563" w:rsidRDefault="00BA77DF" w:rsidP="008A2508">
            <w:pPr>
              <w:jc w:val="both"/>
              <w:rPr>
                <w:b/>
                <w:sz w:val="28"/>
                <w:szCs w:val="28"/>
              </w:rPr>
            </w:pPr>
            <w:r w:rsidRPr="009B3563">
              <w:rPr>
                <w:b/>
                <w:sz w:val="28"/>
                <w:szCs w:val="28"/>
              </w:rPr>
              <w:t>7 908 020,40</w:t>
            </w:r>
          </w:p>
        </w:tc>
      </w:tr>
    </w:tbl>
    <w:p w:rsidR="007147A4" w:rsidRPr="00F11CE2" w:rsidRDefault="007147A4" w:rsidP="0038641C">
      <w:pPr>
        <w:ind w:firstLine="709"/>
        <w:jc w:val="both"/>
        <w:rPr>
          <w:szCs w:val="28"/>
        </w:rPr>
      </w:pPr>
      <w:r w:rsidRPr="00F11CE2">
        <w:rPr>
          <w:sz w:val="28"/>
          <w:szCs w:val="28"/>
        </w:rPr>
        <w:t>1.2. </w:t>
      </w:r>
      <w:r w:rsidRPr="00F11CE2">
        <w:rPr>
          <w:sz w:val="28"/>
          <w:szCs w:val="28"/>
          <w:u w:val="single"/>
        </w:rPr>
        <w:t>Заказчиком является: Общество с ограниченной ответственностью «Управляющая компания «Формула качества»(ООО «УК «Формула качества»), ИНН 4218103019</w:t>
      </w:r>
      <w:bookmarkStart w:id="0" w:name="_GoBack"/>
      <w:bookmarkEnd w:id="0"/>
    </w:p>
    <w:p w:rsidR="007147A4" w:rsidRPr="00C76DF9" w:rsidRDefault="007147A4" w:rsidP="00C76DF9">
      <w:pPr>
        <w:ind w:firstLine="567"/>
        <w:jc w:val="both"/>
        <w:rPr>
          <w:sz w:val="28"/>
          <w:szCs w:val="28"/>
        </w:rPr>
      </w:pPr>
      <w:r w:rsidRPr="00C76DF9">
        <w:rPr>
          <w:sz w:val="28"/>
          <w:szCs w:val="28"/>
        </w:rPr>
        <w:t xml:space="preserve">1.3. Должностное лицо заказчика, ответственное за контакты с участниками конкурса: </w:t>
      </w:r>
      <w:proofErr w:type="spellStart"/>
      <w:r w:rsidRPr="00C76DF9">
        <w:rPr>
          <w:sz w:val="28"/>
          <w:szCs w:val="28"/>
        </w:rPr>
        <w:t>Низовская</w:t>
      </w:r>
      <w:proofErr w:type="spellEnd"/>
      <w:r w:rsidRPr="00C76DF9">
        <w:rPr>
          <w:sz w:val="28"/>
          <w:szCs w:val="28"/>
        </w:rPr>
        <w:t xml:space="preserve"> Татьяна Дмитриевна, т.8 913 137 1476, факс 62-61-82, </w:t>
      </w:r>
      <w:proofErr w:type="spellStart"/>
      <w:r w:rsidRPr="00C76DF9">
        <w:rPr>
          <w:sz w:val="28"/>
          <w:szCs w:val="28"/>
          <w:lang w:val="en-US"/>
        </w:rPr>
        <w:t>nashdom</w:t>
      </w:r>
      <w:proofErr w:type="spellEnd"/>
      <w:r w:rsidRPr="00C76DF9">
        <w:rPr>
          <w:sz w:val="28"/>
          <w:szCs w:val="28"/>
        </w:rPr>
        <w:t>21@</w:t>
      </w:r>
      <w:r w:rsidRPr="00C76DF9">
        <w:rPr>
          <w:sz w:val="28"/>
          <w:szCs w:val="28"/>
          <w:lang w:val="en-US"/>
        </w:rPr>
        <w:t>mail</w:t>
      </w:r>
      <w:r w:rsidRPr="00C76DF9">
        <w:rPr>
          <w:sz w:val="28"/>
          <w:szCs w:val="28"/>
        </w:rPr>
        <w:t>.</w:t>
      </w:r>
      <w:proofErr w:type="spellStart"/>
      <w:r w:rsidRPr="00C76DF9">
        <w:rPr>
          <w:sz w:val="28"/>
          <w:szCs w:val="28"/>
          <w:lang w:val="en-US"/>
        </w:rPr>
        <w:t>ru</w:t>
      </w:r>
      <w:proofErr w:type="spellEnd"/>
    </w:p>
    <w:p w:rsidR="007147A4" w:rsidRPr="00C76DF9" w:rsidRDefault="007147A4" w:rsidP="00C76DF9">
      <w:pPr>
        <w:ind w:firstLine="567"/>
        <w:jc w:val="both"/>
        <w:rPr>
          <w:sz w:val="28"/>
          <w:szCs w:val="28"/>
        </w:rPr>
      </w:pPr>
      <w:r w:rsidRPr="00C76DF9">
        <w:rPr>
          <w:sz w:val="28"/>
          <w:szCs w:val="28"/>
        </w:rPr>
        <w:t>1.4. Начальная (максимальная) цена договора подряда: 7 908 020,40рублей, в том числе НДС.</w:t>
      </w:r>
    </w:p>
    <w:p w:rsidR="00C76DF9" w:rsidRPr="00C76DF9" w:rsidRDefault="00C76DF9" w:rsidP="00C76DF9">
      <w:pPr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C76DF9">
        <w:rPr>
          <w:rFonts w:eastAsia="Times New Roman"/>
          <w:sz w:val="28"/>
          <w:szCs w:val="28"/>
          <w:lang w:eastAsia="ru-RU"/>
        </w:rPr>
        <w:t>1.5. Минимальный гарантийный срок:  3 года.</w:t>
      </w:r>
    </w:p>
    <w:p w:rsidR="00C76DF9" w:rsidRPr="00C76DF9" w:rsidRDefault="00C76DF9" w:rsidP="009B3563">
      <w:pPr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C76DF9">
        <w:rPr>
          <w:rFonts w:eastAsia="Times New Roman"/>
          <w:sz w:val="28"/>
          <w:szCs w:val="28"/>
          <w:lang w:eastAsia="ru-RU"/>
        </w:rPr>
        <w:lastRenderedPageBreak/>
        <w:t>1.6. Срок выполнения работ: 90 календарных дней с 01.05.202</w:t>
      </w:r>
      <w:r w:rsidR="00AB3AFE">
        <w:rPr>
          <w:rFonts w:eastAsia="Times New Roman"/>
          <w:sz w:val="28"/>
          <w:szCs w:val="28"/>
          <w:lang w:eastAsia="ru-RU"/>
        </w:rPr>
        <w:t>3</w:t>
      </w:r>
      <w:r w:rsidRPr="00C76DF9">
        <w:rPr>
          <w:rFonts w:eastAsia="Times New Roman"/>
          <w:sz w:val="28"/>
          <w:szCs w:val="28"/>
          <w:lang w:eastAsia="ru-RU"/>
        </w:rPr>
        <w:t>.</w:t>
      </w:r>
    </w:p>
    <w:p w:rsidR="00C76DF9" w:rsidRPr="00C76DF9" w:rsidRDefault="00C76DF9" w:rsidP="009B3563">
      <w:pPr>
        <w:ind w:firstLine="708"/>
        <w:jc w:val="both"/>
        <w:rPr>
          <w:rFonts w:eastAsia="Times New Roman"/>
          <w:sz w:val="28"/>
          <w:szCs w:val="28"/>
          <w:lang w:eastAsia="ru-RU"/>
        </w:rPr>
      </w:pPr>
      <w:r w:rsidRPr="00C76DF9">
        <w:rPr>
          <w:rFonts w:eastAsia="Times New Roman"/>
          <w:sz w:val="28"/>
          <w:szCs w:val="28"/>
          <w:lang w:eastAsia="ru-RU"/>
        </w:rPr>
        <w:t>1.7. Договор с победителем конкурса заключается в течение десяти дней после объявления результатов конкурса.</w:t>
      </w:r>
    </w:p>
    <w:p w:rsidR="00C76DF9" w:rsidRPr="00C76DF9" w:rsidRDefault="00C76DF9" w:rsidP="00C76DF9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C76DF9">
        <w:rPr>
          <w:rFonts w:eastAsia="Times New Roman"/>
          <w:sz w:val="28"/>
          <w:szCs w:val="28"/>
          <w:lang w:eastAsia="ru-RU"/>
        </w:rPr>
        <w:t xml:space="preserve"> 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C76DF9" w:rsidRPr="00C76DF9" w:rsidRDefault="00C76DF9" w:rsidP="00C76DF9">
      <w:pPr>
        <w:jc w:val="center"/>
        <w:rPr>
          <w:rFonts w:eastAsia="Times New Roman"/>
          <w:sz w:val="28"/>
          <w:szCs w:val="28"/>
          <w:lang w:eastAsia="ru-RU"/>
        </w:rPr>
      </w:pPr>
      <w:r w:rsidRPr="00C76DF9">
        <w:rPr>
          <w:rFonts w:eastAsia="Times New Roman"/>
          <w:sz w:val="28"/>
          <w:szCs w:val="28"/>
          <w:lang w:eastAsia="ru-RU"/>
        </w:rPr>
        <w:t>2. Требования к производству работ и применяемым материалам.</w:t>
      </w:r>
    </w:p>
    <w:p w:rsidR="00C76DF9" w:rsidRPr="00C76DF9" w:rsidRDefault="00C76DF9" w:rsidP="00C76DF9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C76DF9">
        <w:rPr>
          <w:rFonts w:eastAsia="Times New Roman"/>
          <w:sz w:val="28"/>
          <w:szCs w:val="28"/>
          <w:lang w:eastAsia="ru-RU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C76DF9" w:rsidRPr="00C76DF9" w:rsidRDefault="00C76DF9" w:rsidP="00C76DF9">
      <w:pPr>
        <w:jc w:val="center"/>
        <w:rPr>
          <w:rFonts w:eastAsia="Calibri"/>
          <w:sz w:val="28"/>
          <w:szCs w:val="28"/>
        </w:rPr>
      </w:pPr>
    </w:p>
    <w:p w:rsidR="006D2DF3" w:rsidRDefault="006D2DF3"/>
    <w:p w:rsidR="0038641C" w:rsidRDefault="0038641C"/>
    <w:sectPr w:rsidR="0038641C" w:rsidSect="006D2D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1D471D"/>
    <w:multiLevelType w:val="hybridMultilevel"/>
    <w:tmpl w:val="B1D27A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147A4"/>
    <w:rsid w:val="0038641C"/>
    <w:rsid w:val="003C0A73"/>
    <w:rsid w:val="006D2DF3"/>
    <w:rsid w:val="007147A4"/>
    <w:rsid w:val="008F3643"/>
    <w:rsid w:val="00960AF2"/>
    <w:rsid w:val="009B3563"/>
    <w:rsid w:val="00AB3AFE"/>
    <w:rsid w:val="00B507DD"/>
    <w:rsid w:val="00BA77DF"/>
    <w:rsid w:val="00C76DF9"/>
    <w:rsid w:val="00F11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7A4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47A4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A77D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84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16</cp:revision>
  <dcterms:created xsi:type="dcterms:W3CDTF">2022-07-26T07:41:00Z</dcterms:created>
  <dcterms:modified xsi:type="dcterms:W3CDTF">2022-08-22T06:05:00Z</dcterms:modified>
</cp:coreProperties>
</file>